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FB" w:rsidRPr="00B875FB" w:rsidRDefault="00B875FB" w:rsidP="008E07BD">
      <w:pPr>
        <w:jc w:val="center"/>
        <w:rPr>
          <w:rFonts w:ascii="Cachet Book" w:eastAsia="Verdana" w:hAnsi="Cachet Book" w:cs="Verdana"/>
          <w:b/>
          <w:sz w:val="28"/>
          <w:szCs w:val="28"/>
        </w:rPr>
      </w:pPr>
      <w:r w:rsidRPr="00B875FB">
        <w:rPr>
          <w:rFonts w:ascii="Cachet Book" w:eastAsia="Verdana" w:hAnsi="Cachet Book" w:cs="Verdana"/>
          <w:b/>
          <w:sz w:val="28"/>
          <w:szCs w:val="28"/>
        </w:rPr>
        <w:t>YMCA Virtual Code of Conduct</w:t>
      </w:r>
    </w:p>
    <w:p w:rsidR="00B875FB" w:rsidRPr="00B875FB" w:rsidRDefault="00B875FB" w:rsidP="00B875FB">
      <w:pPr>
        <w:rPr>
          <w:rFonts w:ascii="Cachet Book" w:eastAsia="Verdana" w:hAnsi="Cachet Book" w:cs="Verdana"/>
          <w:sz w:val="12"/>
          <w:szCs w:val="12"/>
        </w:rPr>
      </w:pPr>
    </w:p>
    <w:p w:rsidR="00B875FB" w:rsidRPr="00B875FB" w:rsidRDefault="00B875FB" w:rsidP="00B875FB">
      <w:pPr>
        <w:rPr>
          <w:rFonts w:ascii="Cachet Book" w:eastAsia="Verdana" w:hAnsi="Cachet Book" w:cs="Verdana"/>
          <w:sz w:val="18"/>
          <w:szCs w:val="18"/>
        </w:rPr>
      </w:pPr>
      <w:r w:rsidRPr="00B875FB">
        <w:rPr>
          <w:rFonts w:ascii="Cachet Book" w:eastAsia="Verdana" w:hAnsi="Cachet Book" w:cs="Verdana"/>
          <w:sz w:val="18"/>
          <w:szCs w:val="18"/>
        </w:rPr>
        <w:t>It is important that our</w:t>
      </w:r>
      <w:r w:rsidR="008E07BD">
        <w:rPr>
          <w:rFonts w:ascii="Cachet Book" w:eastAsia="Verdana" w:hAnsi="Cachet Book" w:cs="Verdana"/>
          <w:sz w:val="18"/>
          <w:szCs w:val="18"/>
        </w:rPr>
        <w:t xml:space="preserve"> participants and guests</w:t>
      </w:r>
      <w:r w:rsidRPr="00B875FB">
        <w:rPr>
          <w:rFonts w:ascii="Cachet Book" w:eastAsia="Verdana" w:hAnsi="Cachet Book" w:cs="Verdana"/>
          <w:sz w:val="18"/>
          <w:szCs w:val="18"/>
        </w:rPr>
        <w:t xml:space="preserve"> fee</w:t>
      </w:r>
      <w:r w:rsidR="008E07BD">
        <w:rPr>
          <w:rFonts w:ascii="Cachet Book" w:eastAsia="Verdana" w:hAnsi="Cachet Book" w:cs="Verdana"/>
          <w:sz w:val="18"/>
          <w:szCs w:val="18"/>
        </w:rPr>
        <w:t>l welcome at the YMCA and in Texas Youth and Government</w:t>
      </w:r>
      <w:r w:rsidRPr="00B875FB">
        <w:rPr>
          <w:rFonts w:ascii="Cachet Book" w:eastAsia="Verdana" w:hAnsi="Cachet Book" w:cs="Verdana"/>
          <w:sz w:val="18"/>
          <w:szCs w:val="18"/>
        </w:rPr>
        <w:t xml:space="preserve">. The code of conduct embodies the spirit of the Y, and is intended to help everyone feel comfortable and thrive. As a YMCA youth participant or guest, we ask you to agree to follow this code of conduct which is rooted in our core values. </w:t>
      </w:r>
    </w:p>
    <w:p w:rsidR="00B875FB" w:rsidRPr="00B875FB" w:rsidRDefault="00B875FB" w:rsidP="00B875FB">
      <w:pPr>
        <w:rPr>
          <w:rFonts w:ascii="Cachet Book" w:eastAsia="Verdana" w:hAnsi="Cachet Book" w:cs="Verdana"/>
          <w:sz w:val="12"/>
          <w:szCs w:val="12"/>
        </w:rPr>
      </w:pPr>
    </w:p>
    <w:p w:rsidR="00B875FB" w:rsidRPr="00B875FB" w:rsidRDefault="00B875FB" w:rsidP="00B875FB">
      <w:pPr>
        <w:numPr>
          <w:ilvl w:val="0"/>
          <w:numId w:val="4"/>
        </w:numPr>
        <w:spacing w:line="276" w:lineRule="auto"/>
        <w:rPr>
          <w:rFonts w:ascii="Cachet Book" w:eastAsia="Verdana" w:hAnsi="Cachet Book" w:cs="Verdana"/>
          <w:sz w:val="18"/>
          <w:szCs w:val="18"/>
        </w:rPr>
      </w:pPr>
      <w:r w:rsidRPr="00B875FB">
        <w:rPr>
          <w:rFonts w:ascii="Cachet Book" w:eastAsia="Verdana" w:hAnsi="Cachet Book" w:cs="Verdana"/>
          <w:sz w:val="18"/>
          <w:szCs w:val="18"/>
        </w:rPr>
        <w:t>Appropriate Video Call Etiquette:</w:t>
      </w:r>
      <w:r w:rsidRPr="00B875FB">
        <w:rPr>
          <w:rFonts w:ascii="Cachet Book" w:eastAsia="Verdana" w:hAnsi="Cachet Book" w:cs="Verdana"/>
          <w:sz w:val="18"/>
          <w:szCs w:val="18"/>
        </w:rPr>
        <w:tab/>
      </w:r>
      <w:r w:rsidRPr="00B875FB">
        <w:rPr>
          <w:rFonts w:ascii="Cachet Book" w:eastAsia="Verdana" w:hAnsi="Cachet Book" w:cs="Verdana"/>
          <w:sz w:val="18"/>
          <w:szCs w:val="18"/>
        </w:rPr>
        <w:tab/>
      </w:r>
      <w:r w:rsidRPr="00B875FB">
        <w:rPr>
          <w:rFonts w:ascii="Cachet Book" w:eastAsia="Verdana" w:hAnsi="Cachet Book" w:cs="Verdana"/>
          <w:sz w:val="18"/>
          <w:szCs w:val="18"/>
        </w:rPr>
        <w:tab/>
      </w:r>
      <w:r w:rsidRPr="00B875FB">
        <w:rPr>
          <w:rFonts w:ascii="Cachet Book" w:eastAsia="Verdana" w:hAnsi="Cachet Book" w:cs="Verdana"/>
          <w:sz w:val="18"/>
          <w:szCs w:val="18"/>
        </w:rPr>
        <w:tab/>
      </w:r>
    </w:p>
    <w:p w:rsidR="00B875FB" w:rsidRPr="00B875FB" w:rsidRDefault="00B875FB" w:rsidP="00B875FB">
      <w:pPr>
        <w:numPr>
          <w:ilvl w:val="0"/>
          <w:numId w:val="3"/>
        </w:numPr>
        <w:spacing w:line="276" w:lineRule="auto"/>
        <w:rPr>
          <w:rFonts w:ascii="Cachet Book" w:eastAsia="Verdana" w:hAnsi="Cachet Book" w:cs="Verdana"/>
          <w:sz w:val="18"/>
          <w:szCs w:val="18"/>
        </w:rPr>
      </w:pPr>
      <w:r w:rsidRPr="00B875FB">
        <w:rPr>
          <w:rFonts w:ascii="Cachet Book" w:eastAsia="Verdana" w:hAnsi="Cachet Book" w:cs="Verdana"/>
          <w:sz w:val="18"/>
          <w:szCs w:val="18"/>
        </w:rPr>
        <w:t xml:space="preserve">When registering/signing-in for any video call or meeting, please use your </w:t>
      </w:r>
      <w:r w:rsidRPr="00B875FB">
        <w:rPr>
          <w:rFonts w:ascii="Cachet Book" w:eastAsia="Verdana" w:hAnsi="Cachet Book" w:cs="Verdana"/>
          <w:b/>
          <w:sz w:val="18"/>
          <w:szCs w:val="18"/>
        </w:rPr>
        <w:t>First &amp; Last Name</w:t>
      </w:r>
      <w:r w:rsidRPr="00B875FB">
        <w:rPr>
          <w:rFonts w:ascii="Cachet Book" w:eastAsia="Verdana" w:hAnsi="Cachet Book" w:cs="Verdana"/>
          <w:sz w:val="18"/>
          <w:szCs w:val="18"/>
        </w:rPr>
        <w:t xml:space="preserve"> (not a random u</w:t>
      </w:r>
      <w:r w:rsidR="00DA58C9">
        <w:rPr>
          <w:rFonts w:ascii="Cachet Book" w:eastAsia="Verdana" w:hAnsi="Cachet Book" w:cs="Verdana"/>
          <w:sz w:val="18"/>
          <w:szCs w:val="18"/>
        </w:rPr>
        <w:t>sername). When in a meeting with the national YG program, also include</w:t>
      </w:r>
      <w:bookmarkStart w:id="0" w:name="_GoBack"/>
      <w:bookmarkEnd w:id="0"/>
      <w:r w:rsidRPr="00B875FB">
        <w:rPr>
          <w:rFonts w:ascii="Cachet Book" w:eastAsia="Verdana" w:hAnsi="Cachet Book" w:cs="Verdana"/>
          <w:sz w:val="18"/>
          <w:szCs w:val="18"/>
        </w:rPr>
        <w:t xml:space="preserve"> your </w:t>
      </w:r>
      <w:r w:rsidRPr="00B875FB">
        <w:rPr>
          <w:rFonts w:ascii="Cachet Book" w:eastAsia="Verdana" w:hAnsi="Cachet Book" w:cs="Verdana"/>
          <w:b/>
          <w:sz w:val="18"/>
          <w:szCs w:val="18"/>
        </w:rPr>
        <w:t>state abbreviation</w:t>
      </w:r>
      <w:r w:rsidRPr="00B875FB">
        <w:rPr>
          <w:rFonts w:ascii="Cachet Book" w:eastAsia="Verdana" w:hAnsi="Cachet Book" w:cs="Verdana"/>
          <w:sz w:val="18"/>
          <w:szCs w:val="18"/>
        </w:rPr>
        <w:t xml:space="preserve"> in parentheses. </w:t>
      </w:r>
    </w:p>
    <w:p w:rsidR="00B875FB" w:rsidRPr="00B875FB" w:rsidRDefault="00B875FB" w:rsidP="00B875FB">
      <w:pPr>
        <w:ind w:left="1440"/>
        <w:rPr>
          <w:rFonts w:ascii="Cachet Book" w:eastAsia="Verdana" w:hAnsi="Cachet Book" w:cs="Verdana"/>
          <w:sz w:val="18"/>
          <w:szCs w:val="18"/>
        </w:rPr>
      </w:pPr>
      <w:r w:rsidRPr="00B875FB">
        <w:rPr>
          <w:rFonts w:ascii="Cachet Book" w:eastAsia="Verdana" w:hAnsi="Cachet Book" w:cs="Verdana"/>
          <w:b/>
          <w:sz w:val="18"/>
          <w:szCs w:val="18"/>
        </w:rPr>
        <w:t>Example:</w:t>
      </w:r>
      <w:r w:rsidRPr="00B875FB">
        <w:rPr>
          <w:rFonts w:ascii="Cachet Book" w:eastAsia="Verdana" w:hAnsi="Cachet Book" w:cs="Verdana"/>
          <w:sz w:val="18"/>
          <w:szCs w:val="18"/>
        </w:rPr>
        <w:t xml:space="preserve"> Clement Duran (NY). This helps us to ensure the privacy of our meetings.</w:t>
      </w:r>
    </w:p>
    <w:p w:rsidR="00B875FB" w:rsidRPr="00B875FB" w:rsidRDefault="00B875FB" w:rsidP="00B875FB">
      <w:pPr>
        <w:numPr>
          <w:ilvl w:val="0"/>
          <w:numId w:val="3"/>
        </w:numPr>
        <w:spacing w:line="276" w:lineRule="auto"/>
        <w:rPr>
          <w:rFonts w:ascii="Cachet Book" w:eastAsia="Verdana" w:hAnsi="Cachet Book" w:cs="Verdana"/>
          <w:sz w:val="18"/>
          <w:szCs w:val="18"/>
        </w:rPr>
      </w:pPr>
      <w:r w:rsidRPr="00B875FB">
        <w:rPr>
          <w:rFonts w:ascii="Cachet Book" w:eastAsia="Verdana" w:hAnsi="Cachet Book" w:cs="Verdana"/>
          <w:sz w:val="18"/>
          <w:szCs w:val="18"/>
        </w:rPr>
        <w:t>Please find a quiet area and call-in at the scheduled time so you can be fully present. We ask that all participants have their video function on so that we can see and hear you.</w:t>
      </w:r>
    </w:p>
    <w:p w:rsidR="00B875FB" w:rsidRPr="00B875FB" w:rsidRDefault="00B875FB" w:rsidP="00B875FB">
      <w:pPr>
        <w:numPr>
          <w:ilvl w:val="0"/>
          <w:numId w:val="3"/>
        </w:numPr>
        <w:spacing w:line="276" w:lineRule="auto"/>
        <w:rPr>
          <w:rFonts w:ascii="Cachet Book" w:eastAsia="Verdana" w:hAnsi="Cachet Book" w:cs="Verdana"/>
          <w:sz w:val="18"/>
          <w:szCs w:val="18"/>
        </w:rPr>
      </w:pPr>
      <w:r w:rsidRPr="00B875FB">
        <w:rPr>
          <w:rFonts w:ascii="Cachet Book" w:eastAsia="Verdana" w:hAnsi="Cachet Book" w:cs="Verdana"/>
          <w:sz w:val="18"/>
          <w:szCs w:val="18"/>
        </w:rPr>
        <w:t xml:space="preserve">Please do your best to keep background noise or distractions to a minimum. </w:t>
      </w:r>
    </w:p>
    <w:p w:rsidR="00B875FB" w:rsidRPr="00B875FB" w:rsidRDefault="00B875FB" w:rsidP="00B875FB">
      <w:pPr>
        <w:numPr>
          <w:ilvl w:val="0"/>
          <w:numId w:val="3"/>
        </w:numPr>
        <w:spacing w:line="276" w:lineRule="auto"/>
        <w:rPr>
          <w:rFonts w:ascii="Cachet Book" w:eastAsia="Verdana" w:hAnsi="Cachet Book" w:cs="Verdana"/>
          <w:sz w:val="18"/>
          <w:szCs w:val="18"/>
        </w:rPr>
      </w:pPr>
      <w:r w:rsidRPr="00B875FB">
        <w:rPr>
          <w:rFonts w:ascii="Cachet Book" w:eastAsia="Verdana" w:hAnsi="Cachet Book" w:cs="Verdana"/>
          <w:sz w:val="18"/>
          <w:szCs w:val="18"/>
        </w:rPr>
        <w:t>Please do not take your phone or computer to the bathroom.</w:t>
      </w:r>
    </w:p>
    <w:p w:rsidR="00B875FB" w:rsidRPr="00B875FB" w:rsidRDefault="00B875FB" w:rsidP="00B875FB">
      <w:pPr>
        <w:numPr>
          <w:ilvl w:val="0"/>
          <w:numId w:val="3"/>
        </w:numPr>
        <w:spacing w:line="276" w:lineRule="auto"/>
        <w:rPr>
          <w:rFonts w:ascii="Cachet Book" w:eastAsia="Verdana" w:hAnsi="Cachet Book" w:cs="Verdana"/>
          <w:sz w:val="18"/>
          <w:szCs w:val="18"/>
        </w:rPr>
      </w:pPr>
      <w:r w:rsidRPr="00B875FB">
        <w:rPr>
          <w:rFonts w:ascii="Cachet Book" w:eastAsia="Verdana" w:hAnsi="Cachet Book" w:cs="Verdana"/>
          <w:sz w:val="18"/>
          <w:szCs w:val="18"/>
        </w:rPr>
        <w:t xml:space="preserve">Photos and videos of others without the expressed consent </w:t>
      </w:r>
      <w:proofErr w:type="gramStart"/>
      <w:r w:rsidRPr="00B875FB">
        <w:rPr>
          <w:rFonts w:ascii="Cachet Book" w:eastAsia="Verdana" w:hAnsi="Cachet Book" w:cs="Verdana"/>
          <w:sz w:val="18"/>
          <w:szCs w:val="18"/>
        </w:rPr>
        <w:t>is</w:t>
      </w:r>
      <w:proofErr w:type="gramEnd"/>
      <w:r w:rsidRPr="00B875FB">
        <w:rPr>
          <w:rFonts w:ascii="Cachet Book" w:eastAsia="Verdana" w:hAnsi="Cachet Book" w:cs="Verdana"/>
          <w:sz w:val="18"/>
          <w:szCs w:val="18"/>
        </w:rPr>
        <w:t xml:space="preserve"> prohibited.</w:t>
      </w:r>
    </w:p>
    <w:p w:rsidR="00B875FB" w:rsidRPr="00B875FB" w:rsidRDefault="00B875FB" w:rsidP="00B875FB">
      <w:pPr>
        <w:rPr>
          <w:rFonts w:ascii="Cachet Book" w:eastAsia="Verdana" w:hAnsi="Cachet Book" w:cs="Verdana"/>
          <w:sz w:val="12"/>
          <w:szCs w:val="12"/>
        </w:rPr>
      </w:pPr>
    </w:p>
    <w:p w:rsidR="00B875FB" w:rsidRPr="00B875FB" w:rsidRDefault="00B875FB" w:rsidP="00B875FB">
      <w:pPr>
        <w:numPr>
          <w:ilvl w:val="0"/>
          <w:numId w:val="4"/>
        </w:numPr>
        <w:spacing w:line="276" w:lineRule="auto"/>
        <w:rPr>
          <w:rFonts w:ascii="Cachet Book" w:eastAsia="Verdana" w:hAnsi="Cachet Book" w:cs="Verdana"/>
          <w:sz w:val="18"/>
          <w:szCs w:val="18"/>
        </w:rPr>
      </w:pPr>
      <w:r w:rsidRPr="00B875FB">
        <w:rPr>
          <w:rFonts w:ascii="Cachet Book" w:eastAsia="Verdana" w:hAnsi="Cachet Book" w:cs="Verdana"/>
          <w:sz w:val="18"/>
          <w:szCs w:val="18"/>
        </w:rPr>
        <w:t>Appropriate attire: Appropriate attire must be worn at all times. Clothing with vulgar language, obscene gestures, racial slurs, or anything that contributes to a hostile environment or would be considered inappropriate in a YMCA facility or program is not allowed. Appropriate tops and bottoms should be worn.</w:t>
      </w:r>
    </w:p>
    <w:p w:rsidR="00B875FB" w:rsidRPr="00B875FB" w:rsidRDefault="00B875FB" w:rsidP="00B875FB">
      <w:pPr>
        <w:rPr>
          <w:rFonts w:ascii="Cachet Book" w:eastAsia="Verdana" w:hAnsi="Cachet Book" w:cs="Verdana"/>
          <w:sz w:val="12"/>
          <w:szCs w:val="12"/>
        </w:rPr>
      </w:pPr>
    </w:p>
    <w:p w:rsidR="00B875FB" w:rsidRPr="00B875FB" w:rsidRDefault="00B875FB" w:rsidP="00B875FB">
      <w:pPr>
        <w:numPr>
          <w:ilvl w:val="0"/>
          <w:numId w:val="4"/>
        </w:numPr>
        <w:spacing w:line="276" w:lineRule="auto"/>
        <w:rPr>
          <w:rFonts w:ascii="Cachet Book" w:eastAsia="Verdana" w:hAnsi="Cachet Book" w:cs="Verdana"/>
          <w:sz w:val="18"/>
          <w:szCs w:val="18"/>
        </w:rPr>
      </w:pPr>
      <w:r w:rsidRPr="00B875FB">
        <w:rPr>
          <w:rFonts w:ascii="Cachet Book" w:eastAsia="Verdana" w:hAnsi="Cachet Book" w:cs="Verdana"/>
          <w:sz w:val="18"/>
          <w:szCs w:val="18"/>
        </w:rPr>
        <w:t>Appropriate language: Vulgar language, including swearing, name-calling or shouting/yelling at others is prohibited. When communicating in the chat box, please do not send links or information that is not aligned with our YMCA values.</w:t>
      </w:r>
    </w:p>
    <w:p w:rsidR="00B875FB" w:rsidRPr="00B875FB" w:rsidRDefault="00B875FB" w:rsidP="00B875FB">
      <w:pPr>
        <w:rPr>
          <w:rFonts w:ascii="Cachet Book" w:eastAsia="Verdana" w:hAnsi="Cachet Book" w:cs="Verdana"/>
          <w:sz w:val="12"/>
          <w:szCs w:val="12"/>
        </w:rPr>
      </w:pPr>
    </w:p>
    <w:p w:rsidR="00B875FB" w:rsidRPr="00B875FB" w:rsidRDefault="00B875FB" w:rsidP="00B875FB">
      <w:pPr>
        <w:numPr>
          <w:ilvl w:val="0"/>
          <w:numId w:val="4"/>
        </w:numPr>
        <w:spacing w:line="276" w:lineRule="auto"/>
        <w:rPr>
          <w:rFonts w:ascii="Cachet Book" w:eastAsia="Verdana" w:hAnsi="Cachet Book" w:cs="Verdana"/>
          <w:sz w:val="18"/>
          <w:szCs w:val="18"/>
        </w:rPr>
      </w:pPr>
      <w:r w:rsidRPr="00B875FB">
        <w:rPr>
          <w:rFonts w:ascii="Cachet Book" w:eastAsia="Verdana" w:hAnsi="Cachet Book" w:cs="Verdana"/>
          <w:sz w:val="18"/>
          <w:szCs w:val="18"/>
        </w:rPr>
        <w:t>Creating a welcoming environment: Respect others’ cultures and personal way of being. We strive to create a safe emotional and physical space. We encourage participants to honor diversity in all dimensions and respect opinions or perspectives. The YMCA stands up against all forms of bullying, discrimination and racism.</w:t>
      </w:r>
    </w:p>
    <w:p w:rsidR="00B875FB" w:rsidRPr="00B875FB" w:rsidRDefault="00B875FB" w:rsidP="00B875FB">
      <w:pPr>
        <w:rPr>
          <w:rFonts w:ascii="Cachet Book" w:eastAsia="Verdana" w:hAnsi="Cachet Book" w:cs="Verdana"/>
          <w:sz w:val="12"/>
          <w:szCs w:val="12"/>
        </w:rPr>
      </w:pPr>
    </w:p>
    <w:p w:rsidR="00B875FB" w:rsidRPr="00B875FB" w:rsidRDefault="00B875FB" w:rsidP="00B875FB">
      <w:pPr>
        <w:numPr>
          <w:ilvl w:val="0"/>
          <w:numId w:val="4"/>
        </w:numPr>
        <w:spacing w:line="276" w:lineRule="auto"/>
        <w:rPr>
          <w:rFonts w:ascii="Cachet Book" w:eastAsia="Verdana" w:hAnsi="Cachet Book" w:cs="Verdana"/>
          <w:sz w:val="18"/>
          <w:szCs w:val="18"/>
        </w:rPr>
      </w:pPr>
      <w:r w:rsidRPr="00B875FB">
        <w:rPr>
          <w:rFonts w:ascii="Cachet Book" w:eastAsia="Verdana" w:hAnsi="Cachet Book" w:cs="Verdana"/>
          <w:sz w:val="18"/>
          <w:szCs w:val="18"/>
        </w:rPr>
        <w:t xml:space="preserve">Appropriate conduct: Any other conduct of an inappropriate, threatening or offensive nature will be </w:t>
      </w:r>
      <w:proofErr w:type="gramStart"/>
      <w:r w:rsidRPr="00B875FB">
        <w:rPr>
          <w:rFonts w:ascii="Cachet Book" w:eastAsia="Verdana" w:hAnsi="Cachet Book" w:cs="Verdana"/>
          <w:sz w:val="18"/>
          <w:szCs w:val="18"/>
        </w:rPr>
        <w:t>investigated/evaluated</w:t>
      </w:r>
      <w:proofErr w:type="gramEnd"/>
      <w:r w:rsidRPr="00B875FB">
        <w:rPr>
          <w:rFonts w:ascii="Cachet Book" w:eastAsia="Verdana" w:hAnsi="Cachet Book" w:cs="Verdana"/>
          <w:sz w:val="18"/>
          <w:szCs w:val="18"/>
        </w:rPr>
        <w:t xml:space="preserve"> by YMCA leadership. Teens that do not abide by this agreement may be prohibited from participating in future virtual events or in person activities.</w:t>
      </w:r>
    </w:p>
    <w:p w:rsidR="00B875FB" w:rsidRPr="00B875FB" w:rsidRDefault="00B875FB" w:rsidP="00B875FB">
      <w:pPr>
        <w:rPr>
          <w:rFonts w:ascii="Cachet Book" w:eastAsia="Verdana" w:hAnsi="Cachet Book" w:cs="Verdana"/>
          <w:sz w:val="12"/>
          <w:szCs w:val="12"/>
        </w:rPr>
      </w:pPr>
    </w:p>
    <w:p w:rsidR="00B875FB" w:rsidRPr="00B875FB" w:rsidRDefault="00B875FB" w:rsidP="00B875FB">
      <w:pPr>
        <w:numPr>
          <w:ilvl w:val="0"/>
          <w:numId w:val="4"/>
        </w:numPr>
        <w:spacing w:line="276" w:lineRule="auto"/>
        <w:rPr>
          <w:rFonts w:ascii="Cachet Book" w:eastAsia="Verdana" w:hAnsi="Cachet Book" w:cs="Verdana"/>
          <w:sz w:val="18"/>
          <w:szCs w:val="18"/>
        </w:rPr>
      </w:pPr>
      <w:r w:rsidRPr="00B875FB">
        <w:rPr>
          <w:rFonts w:ascii="Cachet Book" w:eastAsia="Verdana" w:hAnsi="Cachet Book" w:cs="Verdana"/>
          <w:sz w:val="18"/>
          <w:szCs w:val="18"/>
        </w:rPr>
        <w:t>Alcohol, Tobacco and Drugs: The use of alcohol, tobacco, and drugs (including e-cigs/ tobacco-like products) is not permitted in or outside of ALL virtual calls. Participants that show, obtain, see in the background, make references to or use during the virtual calls will be removed from meeting and removed from future virtual and in-person events. Law enforcement may be involved if necessary.</w:t>
      </w:r>
    </w:p>
    <w:p w:rsidR="00B875FB" w:rsidRPr="00B875FB" w:rsidRDefault="00B875FB" w:rsidP="00B875FB">
      <w:pPr>
        <w:rPr>
          <w:rFonts w:ascii="Cachet Book" w:eastAsia="Verdana" w:hAnsi="Cachet Book" w:cs="Verdana"/>
          <w:sz w:val="12"/>
          <w:szCs w:val="12"/>
        </w:rPr>
      </w:pPr>
    </w:p>
    <w:p w:rsidR="00B875FB" w:rsidRPr="00B875FB" w:rsidRDefault="00B875FB" w:rsidP="00B875FB">
      <w:pPr>
        <w:rPr>
          <w:rFonts w:ascii="Cachet Book" w:eastAsia="Verdana" w:hAnsi="Cachet Book" w:cs="Verdana"/>
          <w:sz w:val="18"/>
          <w:szCs w:val="18"/>
        </w:rPr>
      </w:pPr>
      <w:r w:rsidRPr="00B875FB">
        <w:rPr>
          <w:rFonts w:ascii="Cachet Book" w:eastAsia="Verdana" w:hAnsi="Cachet Book" w:cs="Verdana"/>
          <w:sz w:val="18"/>
          <w:szCs w:val="18"/>
        </w:rPr>
        <w:t>If a member, participant or guest feels uncomfortable in confronting someone directly about offensive behavior or other issues that are in violation of this code of conduct, we ask that you please report the behavior or issue to</w:t>
      </w:r>
      <w:r w:rsidR="008E07BD">
        <w:rPr>
          <w:rFonts w:ascii="Cachet Book" w:eastAsia="Verdana" w:hAnsi="Cachet Book" w:cs="Verdana"/>
          <w:sz w:val="18"/>
          <w:szCs w:val="18"/>
        </w:rPr>
        <w:t xml:space="preserve"> the Texas YG State Director, Angela Castilleja, at </w:t>
      </w:r>
      <w:hyperlink r:id="rId8" w:history="1">
        <w:r w:rsidR="008E07BD" w:rsidRPr="0087434C">
          <w:rPr>
            <w:rStyle w:val="Hyperlink"/>
            <w:rFonts w:ascii="Cachet Book" w:eastAsia="Verdana" w:hAnsi="Cachet Book" w:cs="Verdana"/>
            <w:sz w:val="18"/>
            <w:szCs w:val="18"/>
          </w:rPr>
          <w:t>angela.castilleja@austinymca.org</w:t>
        </w:r>
      </w:hyperlink>
      <w:r w:rsidR="008E07BD">
        <w:rPr>
          <w:rFonts w:ascii="Cachet Book" w:eastAsia="Verdana" w:hAnsi="Cachet Book" w:cs="Verdana"/>
          <w:sz w:val="18"/>
          <w:szCs w:val="18"/>
        </w:rPr>
        <w:t xml:space="preserve"> to be addressed by the State Office</w:t>
      </w:r>
      <w:r w:rsidRPr="00B875FB">
        <w:rPr>
          <w:rFonts w:ascii="Cachet Book" w:eastAsia="Verdana" w:hAnsi="Cachet Book" w:cs="Verdana"/>
          <w:sz w:val="18"/>
          <w:szCs w:val="18"/>
        </w:rPr>
        <w:t>.</w:t>
      </w:r>
    </w:p>
    <w:p w:rsidR="00B875FB" w:rsidRPr="00B875FB" w:rsidRDefault="00B875FB" w:rsidP="00B875FB">
      <w:pPr>
        <w:rPr>
          <w:rFonts w:ascii="Cachet Book" w:eastAsia="Verdana" w:hAnsi="Cachet Book" w:cs="Verdana"/>
          <w:sz w:val="12"/>
          <w:szCs w:val="12"/>
        </w:rPr>
      </w:pPr>
    </w:p>
    <w:p w:rsidR="00B875FB" w:rsidRPr="00B875FB" w:rsidRDefault="00B875FB" w:rsidP="00B875FB">
      <w:pPr>
        <w:rPr>
          <w:rFonts w:ascii="Cachet Book" w:eastAsia="Verdana" w:hAnsi="Cachet Book" w:cs="Verdana"/>
          <w:sz w:val="18"/>
          <w:szCs w:val="18"/>
        </w:rPr>
      </w:pPr>
      <w:r w:rsidRPr="00B875FB">
        <w:rPr>
          <w:rFonts w:ascii="Cachet Book" w:eastAsia="Verdana" w:hAnsi="Cachet Book" w:cs="Verdana"/>
          <w:sz w:val="18"/>
          <w:szCs w:val="18"/>
        </w:rPr>
        <w:t xml:space="preserve">To create and maintain a space that embodies our core values, the Y is serious about being clear regarding activities that are not allowed. If you violate this code of conduct, consequences can include termination of program privileges, being sent home (at the expense of the parent/guardian) and involving appropriate legal authority. The YMCA reserves the right to make situational decisions based on our policies, mission and values. </w:t>
      </w:r>
    </w:p>
    <w:p w:rsidR="00B875FB" w:rsidRPr="00B875FB" w:rsidRDefault="00B875FB" w:rsidP="00B875FB">
      <w:pPr>
        <w:rPr>
          <w:rFonts w:ascii="Cachet Book" w:eastAsia="Verdana" w:hAnsi="Cachet Book" w:cs="Verdana"/>
          <w:sz w:val="12"/>
          <w:szCs w:val="12"/>
        </w:rPr>
      </w:pPr>
    </w:p>
    <w:p w:rsidR="00B875FB" w:rsidRPr="00B875FB" w:rsidRDefault="00B875FB" w:rsidP="00B875FB">
      <w:pPr>
        <w:rPr>
          <w:rFonts w:ascii="Cachet Book" w:eastAsia="Verdana" w:hAnsi="Cachet Book" w:cs="Verdana"/>
          <w:sz w:val="18"/>
          <w:szCs w:val="18"/>
        </w:rPr>
      </w:pPr>
      <w:r w:rsidRPr="00B875FB">
        <w:rPr>
          <w:rFonts w:ascii="Cachet Book" w:eastAsia="Verdana" w:hAnsi="Cachet Book" w:cs="Verdana"/>
          <w:sz w:val="18"/>
          <w:szCs w:val="18"/>
        </w:rPr>
        <w:t>All student participants, along with their parent/guardian, must submit their digital signature agreeing to this code of conduct prior to participating in all virtual YMCA programming.</w:t>
      </w:r>
    </w:p>
    <w:p w:rsidR="00FE68DD" w:rsidRPr="00B875FB" w:rsidRDefault="00FE68DD" w:rsidP="00940CED">
      <w:pPr>
        <w:widowControl w:val="0"/>
        <w:rPr>
          <w:rFonts w:ascii="Cachet Book" w:hAnsi="Cachet Book"/>
        </w:rPr>
      </w:pPr>
    </w:p>
    <w:sectPr w:rsidR="00FE68DD" w:rsidRPr="00B875FB" w:rsidSect="0026276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61" w:rsidRDefault="00262761" w:rsidP="00262761">
      <w:r>
        <w:separator/>
      </w:r>
    </w:p>
  </w:endnote>
  <w:endnote w:type="continuationSeparator" w:id="0">
    <w:p w:rsidR="00262761" w:rsidRDefault="00262761" w:rsidP="0026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12" w:rsidRPr="00DC7212" w:rsidRDefault="0015619F" w:rsidP="00DC7212">
    <w:pPr>
      <w:pStyle w:val="Footer"/>
      <w:jc w:val="center"/>
      <w:rPr>
        <w:rFonts w:ascii="Cachet Book" w:hAnsi="Cachet Book"/>
      </w:rPr>
    </w:pPr>
    <w:r>
      <w:rPr>
        <w:rFonts w:ascii="Cachet Book" w:hAnsi="Cachet Book"/>
      </w:rPr>
      <w:t xml:space="preserve">Revised </w:t>
    </w:r>
    <w:r w:rsidR="008E07BD">
      <w:rPr>
        <w:rFonts w:ascii="Cachet Book" w:hAnsi="Cachet Book"/>
      </w:rPr>
      <w:t>May</w:t>
    </w:r>
    <w:r>
      <w:rPr>
        <w:rFonts w:ascii="Cachet Book" w:hAnsi="Cachet Book"/>
      </w:rPr>
      <w:t xml:space="preserve"> 20</w:t>
    </w:r>
    <w:r w:rsidR="008E07BD">
      <w:rPr>
        <w:rFonts w:ascii="Cachet Book" w:hAnsi="Cachet Book"/>
      </w:rPr>
      <w:t>20</w:t>
    </w:r>
  </w:p>
  <w:p w:rsidR="00DC7212" w:rsidRDefault="00DC7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61" w:rsidRDefault="00262761" w:rsidP="00262761">
      <w:r>
        <w:separator/>
      </w:r>
    </w:p>
  </w:footnote>
  <w:footnote w:type="continuationSeparator" w:id="0">
    <w:p w:rsidR="00262761" w:rsidRDefault="00262761" w:rsidP="0026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61" w:rsidRPr="00262761" w:rsidRDefault="00AF12B4" w:rsidP="00262761">
    <w:pPr>
      <w:spacing w:before="20"/>
      <w:ind w:left="20"/>
      <w:rPr>
        <w:b/>
        <w:sz w:val="18"/>
      </w:rPr>
    </w:pPr>
    <w:r>
      <w:rPr>
        <w:b/>
        <w:noProof/>
        <w:sz w:val="18"/>
      </w:rPr>
      <w:drawing>
        <wp:anchor distT="0" distB="0" distL="114300" distR="114300" simplePos="0" relativeHeight="251660288" behindDoc="1" locked="0" layoutInCell="1" allowOverlap="1" wp14:anchorId="6465F69F" wp14:editId="36B314BE">
          <wp:simplePos x="0" y="0"/>
          <wp:positionH relativeFrom="column">
            <wp:posOffset>1857375</wp:posOffset>
          </wp:positionH>
          <wp:positionV relativeFrom="paragraph">
            <wp:posOffset>-133350</wp:posOffset>
          </wp:positionV>
          <wp:extent cx="5149850" cy="365760"/>
          <wp:effectExtent l="0" t="0" r="0" b="0"/>
          <wp:wrapTight wrapText="bothSides">
            <wp:wrapPolygon edited="0">
              <wp:start x="0" y="0"/>
              <wp:lineTo x="0" y="20250"/>
              <wp:lineTo x="21493" y="20250"/>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850" cy="365760"/>
                  </a:xfrm>
                  <a:prstGeom prst="rect">
                    <a:avLst/>
                  </a:prstGeom>
                </pic:spPr>
              </pic:pic>
            </a:graphicData>
          </a:graphic>
          <wp14:sizeRelH relativeFrom="page">
            <wp14:pctWidth>0</wp14:pctWidth>
          </wp14:sizeRelH>
          <wp14:sizeRelV relativeFrom="page">
            <wp14:pctHeight>0</wp14:pctHeight>
          </wp14:sizeRelV>
        </wp:anchor>
      </w:drawing>
    </w:r>
    <w:r w:rsidR="00262761">
      <w:rPr>
        <w:noProof/>
      </w:rPr>
      <w:drawing>
        <wp:anchor distT="0" distB="0" distL="0" distR="0" simplePos="0" relativeHeight="251659264" behindDoc="1" locked="0" layoutInCell="1" allowOverlap="1" wp14:anchorId="0F2F94D8" wp14:editId="2F6DD173">
          <wp:simplePos x="0" y="0"/>
          <wp:positionH relativeFrom="page">
            <wp:posOffset>224790</wp:posOffset>
          </wp:positionH>
          <wp:positionV relativeFrom="page">
            <wp:posOffset>236855</wp:posOffset>
          </wp:positionV>
          <wp:extent cx="598805"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8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761">
      <w:rPr>
        <w:b/>
        <w:sz w:val="18"/>
      </w:rPr>
      <w:t xml:space="preserve">                                                   </w:t>
    </w:r>
  </w:p>
  <w:p w:rsidR="00262761" w:rsidRDefault="00262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129B7"/>
    <w:multiLevelType w:val="hybridMultilevel"/>
    <w:tmpl w:val="08BA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27A57"/>
    <w:multiLevelType w:val="hybridMultilevel"/>
    <w:tmpl w:val="4598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43858"/>
    <w:multiLevelType w:val="multilevel"/>
    <w:tmpl w:val="ABD6DF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BC63AF8"/>
    <w:multiLevelType w:val="multilevel"/>
    <w:tmpl w:val="03948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B"/>
    <w:rsid w:val="00007EB9"/>
    <w:rsid w:val="000A4877"/>
    <w:rsid w:val="000F2754"/>
    <w:rsid w:val="0015619F"/>
    <w:rsid w:val="00166657"/>
    <w:rsid w:val="001B4060"/>
    <w:rsid w:val="0023194B"/>
    <w:rsid w:val="00262761"/>
    <w:rsid w:val="002A7F69"/>
    <w:rsid w:val="002E6961"/>
    <w:rsid w:val="00307B02"/>
    <w:rsid w:val="00361388"/>
    <w:rsid w:val="00377CA0"/>
    <w:rsid w:val="00385FE9"/>
    <w:rsid w:val="003C40C5"/>
    <w:rsid w:val="004D56B2"/>
    <w:rsid w:val="0052464F"/>
    <w:rsid w:val="00535921"/>
    <w:rsid w:val="00560EE1"/>
    <w:rsid w:val="005A5952"/>
    <w:rsid w:val="006A4EA1"/>
    <w:rsid w:val="007031D5"/>
    <w:rsid w:val="0078475D"/>
    <w:rsid w:val="007C27DD"/>
    <w:rsid w:val="008D3B5F"/>
    <w:rsid w:val="008E07BD"/>
    <w:rsid w:val="00900E41"/>
    <w:rsid w:val="00940CED"/>
    <w:rsid w:val="00947CEE"/>
    <w:rsid w:val="00973C6D"/>
    <w:rsid w:val="00990DFC"/>
    <w:rsid w:val="009E4E3B"/>
    <w:rsid w:val="00A37FD6"/>
    <w:rsid w:val="00AF12B4"/>
    <w:rsid w:val="00B16A72"/>
    <w:rsid w:val="00B44BA9"/>
    <w:rsid w:val="00B875FB"/>
    <w:rsid w:val="00BB3623"/>
    <w:rsid w:val="00CD11B1"/>
    <w:rsid w:val="00D57EC9"/>
    <w:rsid w:val="00DA58C9"/>
    <w:rsid w:val="00DC2963"/>
    <w:rsid w:val="00DC7212"/>
    <w:rsid w:val="00E021A2"/>
    <w:rsid w:val="00EC669B"/>
    <w:rsid w:val="00F45490"/>
    <w:rsid w:val="00FD4204"/>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761"/>
    <w:pPr>
      <w:tabs>
        <w:tab w:val="center" w:pos="4680"/>
        <w:tab w:val="right" w:pos="9360"/>
      </w:tabs>
    </w:pPr>
  </w:style>
  <w:style w:type="character" w:customStyle="1" w:styleId="HeaderChar">
    <w:name w:val="Header Char"/>
    <w:basedOn w:val="DefaultParagraphFont"/>
    <w:link w:val="Header"/>
    <w:uiPriority w:val="99"/>
    <w:rsid w:val="00262761"/>
  </w:style>
  <w:style w:type="paragraph" w:styleId="Footer">
    <w:name w:val="footer"/>
    <w:basedOn w:val="Normal"/>
    <w:link w:val="FooterChar"/>
    <w:uiPriority w:val="99"/>
    <w:unhideWhenUsed/>
    <w:rsid w:val="00262761"/>
    <w:pPr>
      <w:tabs>
        <w:tab w:val="center" w:pos="4680"/>
        <w:tab w:val="right" w:pos="9360"/>
      </w:tabs>
    </w:pPr>
  </w:style>
  <w:style w:type="character" w:customStyle="1" w:styleId="FooterChar">
    <w:name w:val="Footer Char"/>
    <w:basedOn w:val="DefaultParagraphFont"/>
    <w:link w:val="Footer"/>
    <w:uiPriority w:val="99"/>
    <w:rsid w:val="00262761"/>
  </w:style>
  <w:style w:type="paragraph" w:styleId="ListParagraph">
    <w:name w:val="List Paragraph"/>
    <w:basedOn w:val="Normal"/>
    <w:uiPriority w:val="34"/>
    <w:qFormat/>
    <w:rsid w:val="00CD11B1"/>
    <w:pPr>
      <w:ind w:left="720"/>
      <w:contextualSpacing/>
    </w:pPr>
  </w:style>
  <w:style w:type="character" w:styleId="Hyperlink">
    <w:name w:val="Hyperlink"/>
    <w:basedOn w:val="DefaultParagraphFont"/>
    <w:uiPriority w:val="99"/>
    <w:unhideWhenUsed/>
    <w:rsid w:val="008E07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761"/>
    <w:pPr>
      <w:tabs>
        <w:tab w:val="center" w:pos="4680"/>
        <w:tab w:val="right" w:pos="9360"/>
      </w:tabs>
    </w:pPr>
  </w:style>
  <w:style w:type="character" w:customStyle="1" w:styleId="HeaderChar">
    <w:name w:val="Header Char"/>
    <w:basedOn w:val="DefaultParagraphFont"/>
    <w:link w:val="Header"/>
    <w:uiPriority w:val="99"/>
    <w:rsid w:val="00262761"/>
  </w:style>
  <w:style w:type="paragraph" w:styleId="Footer">
    <w:name w:val="footer"/>
    <w:basedOn w:val="Normal"/>
    <w:link w:val="FooterChar"/>
    <w:uiPriority w:val="99"/>
    <w:unhideWhenUsed/>
    <w:rsid w:val="00262761"/>
    <w:pPr>
      <w:tabs>
        <w:tab w:val="center" w:pos="4680"/>
        <w:tab w:val="right" w:pos="9360"/>
      </w:tabs>
    </w:pPr>
  </w:style>
  <w:style w:type="character" w:customStyle="1" w:styleId="FooterChar">
    <w:name w:val="Footer Char"/>
    <w:basedOn w:val="DefaultParagraphFont"/>
    <w:link w:val="Footer"/>
    <w:uiPriority w:val="99"/>
    <w:rsid w:val="00262761"/>
  </w:style>
  <w:style w:type="paragraph" w:styleId="ListParagraph">
    <w:name w:val="List Paragraph"/>
    <w:basedOn w:val="Normal"/>
    <w:uiPriority w:val="34"/>
    <w:qFormat/>
    <w:rsid w:val="00CD11B1"/>
    <w:pPr>
      <w:ind w:left="720"/>
      <w:contextualSpacing/>
    </w:pPr>
  </w:style>
  <w:style w:type="character" w:styleId="Hyperlink">
    <w:name w:val="Hyperlink"/>
    <w:basedOn w:val="DefaultParagraphFont"/>
    <w:uiPriority w:val="99"/>
    <w:unhideWhenUsed/>
    <w:rsid w:val="008E0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astilleja@austinymc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Martin</dc:creator>
  <cp:lastModifiedBy>Breanna Tuck</cp:lastModifiedBy>
  <cp:revision>2</cp:revision>
  <cp:lastPrinted>2017-08-26T16:30:00Z</cp:lastPrinted>
  <dcterms:created xsi:type="dcterms:W3CDTF">2020-05-15T19:47:00Z</dcterms:created>
  <dcterms:modified xsi:type="dcterms:W3CDTF">2020-05-15T19:47:00Z</dcterms:modified>
</cp:coreProperties>
</file>